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7F28" w14:textId="77777777" w:rsidR="007A755C" w:rsidRDefault="007A755C" w:rsidP="007A755C">
      <w:pPr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>
        <w:rPr>
          <w:rFonts w:ascii="Noto Sans" w:hAnsi="Noto Sans" w:cs="Noto Sans"/>
          <w:color w:val="424242"/>
          <w:sz w:val="24"/>
          <w:szCs w:val="24"/>
          <w:shd w:val="clear" w:color="auto" w:fill="FFFFFF"/>
          <w:lang w:eastAsia="en-GB"/>
        </w:rPr>
        <w:t>As a Community Care Practitioner (CCP) you will be entrusted and required to provide a high standard of care to all Clients. It will be your responsibility to ensure our ‘Divine’ Clients are empowered to be as independent as possible.</w:t>
      </w:r>
    </w:p>
    <w:p w14:paraId="22EB0437" w14:textId="77777777" w:rsidR="007A755C" w:rsidRDefault="007A755C" w:rsidP="007A755C">
      <w:pPr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>
        <w:rPr>
          <w:rFonts w:ascii="Noto Sans" w:hAnsi="Noto Sans" w:cs="Noto Sans"/>
          <w:color w:val="424242"/>
          <w:sz w:val="24"/>
          <w:szCs w:val="24"/>
          <w:shd w:val="clear" w:color="auto" w:fill="FFFFFF"/>
          <w:lang w:eastAsia="en-GB"/>
        </w:rPr>
        <w:t>As a CCP you will be expected to contribute and follow the Clients’ Personal Care Plans.</w:t>
      </w:r>
    </w:p>
    <w:p w14:paraId="2D0D6DED" w14:textId="77777777" w:rsidR="007A755C" w:rsidRDefault="007A755C" w:rsidP="007A755C">
      <w:pPr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>
        <w:rPr>
          <w:rFonts w:ascii="Noto Sans" w:hAnsi="Noto Sans" w:cs="Noto Sans"/>
          <w:color w:val="424242"/>
          <w:sz w:val="24"/>
          <w:szCs w:val="24"/>
          <w:shd w:val="clear" w:color="auto" w:fill="FFFFFF"/>
          <w:lang w:eastAsia="en-GB"/>
        </w:rPr>
        <w:t>CCP responsibilities:</w:t>
      </w:r>
    </w:p>
    <w:p w14:paraId="773EDC8F" w14:textId="77777777" w:rsidR="007A755C" w:rsidRDefault="007A755C" w:rsidP="007A755C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To provide the highest quality care to Clients in their own homes in accordance with their care plan, in a person-centred approach</w:t>
      </w:r>
    </w:p>
    <w:p w14:paraId="41A05462" w14:textId="77777777" w:rsidR="007A755C" w:rsidRDefault="007A755C" w:rsidP="007A755C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Maintain close contact with Supervisors and Management with regards to the level of service provided to Clients and changes in their circumstances.</w:t>
      </w:r>
    </w:p>
    <w:p w14:paraId="3ED205F3" w14:textId="77777777" w:rsidR="007A755C" w:rsidRDefault="007A755C" w:rsidP="007A755C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Undertake and assist with all personal care including; washing, dressing, bathing and toileting.</w:t>
      </w:r>
    </w:p>
    <w:p w14:paraId="1A3B06A8" w14:textId="77777777" w:rsidR="007A755C" w:rsidRDefault="007A755C" w:rsidP="007A755C">
      <w:pPr>
        <w:numPr>
          <w:ilvl w:val="0"/>
          <w:numId w:val="4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Administer, prompt and assist with medication you have to ensure medication is taken correctly and the MAR sheet is completed correctly in conjunction with company procedures. All digital files are updated.</w:t>
      </w:r>
    </w:p>
    <w:p w14:paraId="657B2A87" w14:textId="77777777" w:rsidR="007A755C" w:rsidRDefault="007A755C" w:rsidP="007A755C">
      <w:pPr>
        <w:numPr>
          <w:ilvl w:val="0"/>
          <w:numId w:val="5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Assist Clients with preparing and cooking meals, essential cleaning and housekeeping</w:t>
      </w:r>
    </w:p>
    <w:p w14:paraId="411B7288" w14:textId="77777777" w:rsidR="007A755C" w:rsidRDefault="007A755C" w:rsidP="007A755C">
      <w:pPr>
        <w:numPr>
          <w:ilvl w:val="0"/>
          <w:numId w:val="6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Undertake shopping and prescription errands as required.</w:t>
      </w:r>
    </w:p>
    <w:p w14:paraId="55059E0D" w14:textId="77777777" w:rsidR="007A755C" w:rsidRDefault="007A755C" w:rsidP="007A755C">
      <w:pPr>
        <w:numPr>
          <w:ilvl w:val="0"/>
          <w:numId w:val="7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Ensure Clients’ notes of service are updated each visit reporting any problems to Management if required.</w:t>
      </w:r>
    </w:p>
    <w:p w14:paraId="5EC7640F" w14:textId="77777777" w:rsidR="00803E71" w:rsidRDefault="00803E71"/>
    <w:sectPr w:rsidR="00803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5B6"/>
    <w:multiLevelType w:val="multilevel"/>
    <w:tmpl w:val="89CC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F03D2"/>
    <w:multiLevelType w:val="multilevel"/>
    <w:tmpl w:val="74DE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179AF"/>
    <w:multiLevelType w:val="multilevel"/>
    <w:tmpl w:val="125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51DF7"/>
    <w:multiLevelType w:val="multilevel"/>
    <w:tmpl w:val="886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9133E"/>
    <w:multiLevelType w:val="multilevel"/>
    <w:tmpl w:val="D0F8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34AE7"/>
    <w:multiLevelType w:val="multilevel"/>
    <w:tmpl w:val="7C6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02EF7"/>
    <w:multiLevelType w:val="multilevel"/>
    <w:tmpl w:val="DB10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7269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8762605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8618994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286951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5072307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391810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4278530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5C"/>
    <w:rsid w:val="007A755C"/>
    <w:rsid w:val="0080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CA33"/>
  <w15:chartTrackingRefBased/>
  <w15:docId w15:val="{ED1EBCB2-F387-4131-8369-A8A352D9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Douglas</dc:creator>
  <cp:keywords/>
  <dc:description/>
  <cp:lastModifiedBy>Divine HSC</cp:lastModifiedBy>
  <cp:revision>1</cp:revision>
  <dcterms:created xsi:type="dcterms:W3CDTF">2022-10-24T16:06:00Z</dcterms:created>
  <dcterms:modified xsi:type="dcterms:W3CDTF">2022-10-24T16:08:00Z</dcterms:modified>
</cp:coreProperties>
</file>