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9CAAB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bCs/>
          <w:sz w:val="21"/>
          <w:szCs w:val="21"/>
        </w:rPr>
        <w:br/>
      </w:r>
      <w:r>
        <w:rPr>
          <w:rStyle w:val="Strong"/>
          <w:rFonts w:ascii="Open Sans" w:hAnsi="Open Sans" w:cs="Open Sans"/>
          <w:sz w:val="21"/>
          <w:szCs w:val="21"/>
        </w:rPr>
        <w:t xml:space="preserve">Electrical Operatives </w:t>
      </w:r>
      <w:r>
        <w:rPr>
          <w:rFonts w:ascii="Open Sans" w:hAnsi="Open Sans" w:cs="Open Sans"/>
          <w:sz w:val="21"/>
          <w:szCs w:val="21"/>
        </w:rPr>
        <w:br/>
      </w:r>
    </w:p>
    <w:p w14:paraId="0470B6A6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Hours-                    38 hours </w:t>
      </w:r>
    </w:p>
    <w:p w14:paraId="731BBE71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Weekly Salary–      Depending on Experience.</w:t>
      </w:r>
    </w:p>
    <w:p w14:paraId="0A65E17A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Based–                   </w:t>
      </w:r>
      <w:r w:rsidRPr="002F1212">
        <w:rPr>
          <w:rFonts w:ascii="Open Sans" w:hAnsi="Open Sans" w:cs="Open Sans"/>
          <w:sz w:val="21"/>
          <w:szCs w:val="21"/>
        </w:rPr>
        <w:t>Middlesbrough and Newcastle</w:t>
      </w:r>
      <w:r>
        <w:rPr>
          <w:rFonts w:ascii="Open Sans" w:hAnsi="Open Sans" w:cs="Open Sans"/>
          <w:sz w:val="21"/>
          <w:szCs w:val="21"/>
        </w:rPr>
        <w:t xml:space="preserve"> area.</w:t>
      </w:r>
    </w:p>
    <w:p w14:paraId="0187B282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br/>
      </w:r>
    </w:p>
    <w:p w14:paraId="4DD7C6A5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Style w:val="Strong"/>
          <w:rFonts w:ascii="Open Sans" w:hAnsi="Open Sans" w:cs="Open Sans"/>
          <w:sz w:val="21"/>
          <w:szCs w:val="21"/>
        </w:rPr>
        <w:t>Emtec Building Services</w:t>
      </w:r>
      <w:r>
        <w:rPr>
          <w:rFonts w:ascii="Open Sans" w:hAnsi="Open Sans" w:cs="Open Sans"/>
          <w:sz w:val="21"/>
          <w:szCs w:val="21"/>
        </w:rPr>
        <w:t> are a national contractor with a highly skilled in-house workforce of mechanical, electrical and plumbing engineers. We truly believe that our people are our greatest asset. Emtec looks for ambitious, energised and committed people with a passion to learn and deliver excellence to all of our valued clients to become their Partner of Choice.</w:t>
      </w:r>
    </w:p>
    <w:p w14:paraId="69EC823B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14:paraId="314CF204" w14:textId="14D0B9BD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Now is the time to join Emtec Building Services! We are pleased to announce that we are looking to add Electrical Operatives to our team for work in Middlesbrough/Newcastle area. </w:t>
      </w:r>
    </w:p>
    <w:p w14:paraId="6FED6276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14:paraId="00E72F00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Style w:val="Strong"/>
          <w:rFonts w:ascii="Open Sans" w:hAnsi="Open Sans" w:cs="Open Sans"/>
          <w:sz w:val="21"/>
          <w:szCs w:val="21"/>
        </w:rPr>
        <w:t xml:space="preserve">•    Electricians </w:t>
      </w:r>
    </w:p>
    <w:p w14:paraId="4002B64B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Style w:val="Strong"/>
          <w:rFonts w:ascii="Open Sans" w:hAnsi="Open Sans" w:cs="Open Sans"/>
          <w:sz w:val="21"/>
          <w:szCs w:val="21"/>
        </w:rPr>
        <w:t>•    Electrical Supervisors</w:t>
      </w:r>
    </w:p>
    <w:p w14:paraId="431823EE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14:paraId="102727BF" w14:textId="4278A9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Style w:val="Strong"/>
          <w:rFonts w:ascii="Open Sans" w:hAnsi="Open Sans" w:cs="Open Sans"/>
          <w:sz w:val="21"/>
          <w:szCs w:val="21"/>
        </w:rPr>
        <w:t>Requirements</w:t>
      </w:r>
      <w:r>
        <w:rPr>
          <w:rFonts w:ascii="Open Sans" w:hAnsi="Open Sans" w:cs="Open Sans"/>
          <w:sz w:val="21"/>
          <w:szCs w:val="21"/>
        </w:rPr>
        <w:t>: </w:t>
      </w:r>
    </w:p>
    <w:p w14:paraId="2A0A0A1B" w14:textId="77777777" w:rsidR="00323508" w:rsidRDefault="00323508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14:paraId="492C8C66" w14:textId="5C1C3DB8" w:rsidR="002F1212" w:rsidRDefault="005E21D0" w:rsidP="0032350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Qualified/</w:t>
      </w:r>
      <w:r w:rsidR="002F1212">
        <w:rPr>
          <w:rFonts w:ascii="Open Sans" w:hAnsi="Open Sans" w:cs="Open Sans"/>
          <w:sz w:val="21"/>
          <w:szCs w:val="21"/>
        </w:rPr>
        <w:t>A</w:t>
      </w:r>
      <w:r w:rsidR="002F1212" w:rsidRPr="002F1212">
        <w:rPr>
          <w:rFonts w:ascii="Open Sans" w:hAnsi="Open Sans" w:cs="Open Sans"/>
          <w:sz w:val="21"/>
          <w:szCs w:val="21"/>
        </w:rPr>
        <w:t>pproved Electrician</w:t>
      </w:r>
    </w:p>
    <w:p w14:paraId="4D12FFDE" w14:textId="77777777" w:rsidR="002F1212" w:rsidRPr="002F1212" w:rsidRDefault="002F1212" w:rsidP="005E21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2F1212">
        <w:rPr>
          <w:rFonts w:ascii="Open Sans" w:hAnsi="Open Sans" w:cs="Open Sans"/>
          <w:sz w:val="21"/>
          <w:szCs w:val="21"/>
        </w:rPr>
        <w:t>Capable of working with minimum supervision.</w:t>
      </w:r>
    </w:p>
    <w:p w14:paraId="6CEEC72E" w14:textId="77777777" w:rsidR="002F1212" w:rsidRPr="002F1212" w:rsidRDefault="002F1212" w:rsidP="005E21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2F1212">
        <w:rPr>
          <w:rFonts w:ascii="Open Sans" w:hAnsi="Open Sans" w:cs="Open Sans"/>
          <w:sz w:val="21"/>
          <w:szCs w:val="21"/>
        </w:rPr>
        <w:t>Experience of working in Commercial &amp; industrial Construction Sites</w:t>
      </w:r>
    </w:p>
    <w:p w14:paraId="1F5C2041" w14:textId="77777777" w:rsidR="002F1212" w:rsidRDefault="002F1212" w:rsidP="005E21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Must hold valid current ECS/CSCS cards or equivalent.</w:t>
      </w:r>
    </w:p>
    <w:p w14:paraId="2C4E30DC" w14:textId="77777777" w:rsidR="002F1212" w:rsidRPr="002F1212" w:rsidRDefault="002F1212" w:rsidP="005E21D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2F1212">
        <w:rPr>
          <w:rFonts w:ascii="Open Sans" w:hAnsi="Open Sans" w:cs="Open Sans"/>
          <w:sz w:val="21"/>
          <w:szCs w:val="21"/>
        </w:rPr>
        <w:t xml:space="preserve">SSSTS qualification. (If applying for Supervisor role) </w:t>
      </w:r>
    </w:p>
    <w:p w14:paraId="4EB53A31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14:paraId="51675F06" w14:textId="0AB8D648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If you think you have the right experience and personality for this role, click apply now and our team will be in touch. </w:t>
      </w:r>
    </w:p>
    <w:p w14:paraId="05B537EF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</w:p>
    <w:p w14:paraId="142F7BA2" w14:textId="77777777" w:rsidR="002F1212" w:rsidRDefault="002F1212" w:rsidP="002F1212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>
        <w:rPr>
          <w:rStyle w:val="Strong"/>
          <w:rFonts w:ascii="Open Sans" w:hAnsi="Open Sans" w:cs="Open Sans"/>
          <w:sz w:val="21"/>
          <w:szCs w:val="21"/>
        </w:rPr>
        <w:t>NO AGENCIES PLEASE</w:t>
      </w:r>
    </w:p>
    <w:p w14:paraId="7CA6A4FA" w14:textId="77777777" w:rsidR="001A5511" w:rsidRDefault="001A5511"/>
    <w:sectPr w:rsidR="001A5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2FAC"/>
    <w:multiLevelType w:val="multilevel"/>
    <w:tmpl w:val="8BEE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25275"/>
    <w:multiLevelType w:val="hybridMultilevel"/>
    <w:tmpl w:val="BC06A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83BA8"/>
    <w:multiLevelType w:val="hybridMultilevel"/>
    <w:tmpl w:val="9EFE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78842">
    <w:abstractNumId w:val="0"/>
  </w:num>
  <w:num w:numId="2" w16cid:durableId="1420518259">
    <w:abstractNumId w:val="2"/>
  </w:num>
  <w:num w:numId="3" w16cid:durableId="94353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12"/>
    <w:rsid w:val="001A5511"/>
    <w:rsid w:val="002F1212"/>
    <w:rsid w:val="00323508"/>
    <w:rsid w:val="004D2CEF"/>
    <w:rsid w:val="005E21D0"/>
    <w:rsid w:val="00D2357E"/>
    <w:rsid w:val="00D47F4B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1C8F5"/>
  <w15:chartTrackingRefBased/>
  <w15:docId w15:val="{A563C1AB-0F74-49CD-82FC-D53BF4C5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1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F1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5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McAdams</dc:creator>
  <cp:keywords/>
  <dc:description/>
  <cp:lastModifiedBy>Kerry McAdams</cp:lastModifiedBy>
  <cp:revision>4</cp:revision>
  <dcterms:created xsi:type="dcterms:W3CDTF">2022-05-30T09:57:00Z</dcterms:created>
  <dcterms:modified xsi:type="dcterms:W3CDTF">2022-05-30T10:10:00Z</dcterms:modified>
</cp:coreProperties>
</file>