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7FFD5" w14:textId="77777777" w:rsidR="001A6CA3" w:rsidRPr="001A6CA3" w:rsidRDefault="001A6CA3" w:rsidP="001A6CA3">
      <w:pPr>
        <w:shd w:val="clear" w:color="auto" w:fill="FEFEFE"/>
        <w:spacing w:after="270" w:line="240" w:lineRule="auto"/>
        <w:outlineLvl w:val="3"/>
        <w:rPr>
          <w:rFonts w:ascii="Source Sans Pro" w:eastAsia="Times New Roman" w:hAnsi="Source Sans Pro" w:cs="Times New Roman"/>
          <w:color w:val="0F5C46"/>
          <w:sz w:val="33"/>
          <w:szCs w:val="33"/>
          <w:lang w:eastAsia="en-GB"/>
        </w:rPr>
      </w:pPr>
      <w:r w:rsidRPr="001A6CA3">
        <w:rPr>
          <w:rFonts w:ascii="Source Sans Pro" w:eastAsia="Times New Roman" w:hAnsi="Source Sans Pro" w:cs="Times New Roman"/>
          <w:color w:val="0F5C46"/>
          <w:sz w:val="33"/>
          <w:szCs w:val="33"/>
          <w:lang w:eastAsia="en-GB"/>
        </w:rPr>
        <w:t>Mobile Plant Engineer / Fitter</w:t>
      </w:r>
    </w:p>
    <w:p w14:paraId="73DE85A9" w14:textId="77777777" w:rsidR="001A6CA3" w:rsidRPr="001A6CA3" w:rsidRDefault="001A6CA3" w:rsidP="001A6CA3">
      <w:pPr>
        <w:shd w:val="clear" w:color="auto" w:fill="FEFEFE"/>
        <w:spacing w:after="0" w:line="240" w:lineRule="auto"/>
        <w:rPr>
          <w:rFonts w:ascii="Source Sans Pro" w:eastAsia="Times New Roman" w:hAnsi="Source Sans Pro" w:cs="Times New Roman"/>
          <w:color w:val="333333"/>
          <w:sz w:val="24"/>
          <w:szCs w:val="24"/>
          <w:lang w:eastAsia="en-GB"/>
        </w:rPr>
      </w:pPr>
      <w:r w:rsidRPr="001A6CA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Servicing, </w:t>
      </w:r>
      <w:proofErr w:type="gramStart"/>
      <w:r w:rsidRPr="001A6CA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repairing</w:t>
      </w:r>
      <w:proofErr w:type="gramEnd"/>
      <w:r w:rsidRPr="001A6CA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and maintaining construction, plant and commercial equipment. Must have knowledge and experience of 12/24v electrical systems, maintaining, </w:t>
      </w:r>
      <w:proofErr w:type="gramStart"/>
      <w:r w:rsidRPr="001A6CA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servicing</w:t>
      </w:r>
      <w:proofErr w:type="gramEnd"/>
      <w:r w:rsidRPr="001A6CA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and repairing general hydraulic systems and diesel engines. Experience in the construction or concrete industry preferred but not essential. Based out of our Buckingham depot this is a mobile role to attend customer sites for service, </w:t>
      </w:r>
      <w:proofErr w:type="gramStart"/>
      <w:r w:rsidRPr="001A6CA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repair</w:t>
      </w:r>
      <w:proofErr w:type="gramEnd"/>
      <w:r w:rsidRPr="001A6CA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and commissioning works, therefore a full/clean UK drivers licence required. Must be a team player, be able to work alone with own initiative and have excellent customer interaction skills. </w:t>
      </w:r>
    </w:p>
    <w:p w14:paraId="3ABAAB31" w14:textId="77777777" w:rsidR="001A6CA3" w:rsidRPr="001A6CA3" w:rsidRDefault="001A6CA3" w:rsidP="001A6CA3">
      <w:pPr>
        <w:shd w:val="clear" w:color="auto" w:fill="FEFEFE"/>
        <w:spacing w:after="270" w:line="240" w:lineRule="auto"/>
        <w:rPr>
          <w:rFonts w:ascii="Source Sans Pro" w:eastAsia="Times New Roman" w:hAnsi="Source Sans Pro" w:cs="Times New Roman"/>
          <w:color w:val="333333"/>
          <w:sz w:val="24"/>
          <w:szCs w:val="24"/>
          <w:lang w:eastAsia="en-GB"/>
        </w:rPr>
      </w:pPr>
      <w:r w:rsidRPr="001A6CA3">
        <w:rPr>
          <w:rFonts w:ascii="Source Sans Pro" w:eastAsia="Times New Roman" w:hAnsi="Source Sans Pro" w:cs="Times New Roman"/>
          <w:color w:val="333333"/>
          <w:sz w:val="24"/>
          <w:szCs w:val="24"/>
          <w:lang w:eastAsia="en-GB"/>
        </w:rPr>
        <w:t>Salary: Negotiable dependant on experience. </w:t>
      </w:r>
    </w:p>
    <w:p w14:paraId="264647F3" w14:textId="77777777" w:rsidR="001A6CA3" w:rsidRPr="001A6CA3" w:rsidRDefault="001A6CA3" w:rsidP="001A6CA3">
      <w:pPr>
        <w:shd w:val="clear" w:color="auto" w:fill="FEFEFE"/>
        <w:spacing w:after="270" w:line="240" w:lineRule="auto"/>
        <w:rPr>
          <w:rFonts w:ascii="Source Sans Pro" w:eastAsia="Times New Roman" w:hAnsi="Source Sans Pro" w:cs="Times New Roman"/>
          <w:color w:val="333333"/>
          <w:sz w:val="24"/>
          <w:szCs w:val="24"/>
          <w:lang w:eastAsia="en-GB"/>
        </w:rPr>
      </w:pPr>
      <w:r w:rsidRPr="001A6CA3">
        <w:rPr>
          <w:rFonts w:ascii="Source Sans Pro" w:eastAsia="Times New Roman" w:hAnsi="Source Sans Pro" w:cs="Times New Roman"/>
          <w:color w:val="333333"/>
          <w:sz w:val="24"/>
          <w:szCs w:val="24"/>
          <w:lang w:eastAsia="en-GB"/>
        </w:rPr>
        <w:t>Final package negotiable with option to take a company van with business fuel for small salary sacrifice.</w:t>
      </w:r>
    </w:p>
    <w:p w14:paraId="71430440" w14:textId="77777777" w:rsidR="001A6CA3" w:rsidRPr="001A6CA3" w:rsidRDefault="001A6CA3" w:rsidP="001A6CA3">
      <w:pPr>
        <w:shd w:val="clear" w:color="auto" w:fill="FEFEFE"/>
        <w:spacing w:after="270" w:line="240" w:lineRule="auto"/>
        <w:rPr>
          <w:rFonts w:ascii="Source Sans Pro" w:eastAsia="Times New Roman" w:hAnsi="Source Sans Pro" w:cs="Times New Roman"/>
          <w:color w:val="333333"/>
          <w:sz w:val="24"/>
          <w:szCs w:val="24"/>
          <w:lang w:eastAsia="en-GB"/>
        </w:rPr>
      </w:pPr>
      <w:r w:rsidRPr="001A6CA3">
        <w:rPr>
          <w:rFonts w:ascii="Source Sans Pro" w:eastAsia="Times New Roman" w:hAnsi="Source Sans Pro" w:cs="Times New Roman"/>
          <w:color w:val="333333"/>
          <w:sz w:val="24"/>
          <w:szCs w:val="24"/>
          <w:lang w:eastAsia="en-GB"/>
        </w:rPr>
        <w:t>Company pension scheme.</w:t>
      </w:r>
    </w:p>
    <w:p w14:paraId="3306F653" w14:textId="77777777" w:rsidR="001A6CA3" w:rsidRPr="001A6CA3" w:rsidRDefault="001A6CA3" w:rsidP="001A6CA3">
      <w:pPr>
        <w:shd w:val="clear" w:color="auto" w:fill="FEFEFE"/>
        <w:spacing w:after="270" w:line="240" w:lineRule="auto"/>
        <w:rPr>
          <w:rFonts w:ascii="Source Sans Pro" w:eastAsia="Times New Roman" w:hAnsi="Source Sans Pro" w:cs="Times New Roman"/>
          <w:color w:val="333333"/>
          <w:sz w:val="24"/>
          <w:szCs w:val="24"/>
          <w:lang w:eastAsia="en-GB"/>
        </w:rPr>
      </w:pPr>
      <w:r w:rsidRPr="001A6CA3">
        <w:rPr>
          <w:rFonts w:ascii="Source Sans Pro" w:eastAsia="Times New Roman" w:hAnsi="Source Sans Pro" w:cs="Times New Roman"/>
          <w:color w:val="333333"/>
          <w:sz w:val="24"/>
          <w:szCs w:val="24"/>
          <w:lang w:eastAsia="en-GB"/>
        </w:rPr>
        <w:t>20 days holiday per annum plus bank holidays.</w:t>
      </w:r>
    </w:p>
    <w:p w14:paraId="0B0DFB0B" w14:textId="77777777" w:rsidR="002B34D6" w:rsidRDefault="002B34D6"/>
    <w:sectPr w:rsidR="002B34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CA3"/>
    <w:rsid w:val="001A6CA3"/>
    <w:rsid w:val="002B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28F79"/>
  <w15:chartTrackingRefBased/>
  <w15:docId w15:val="{8F5D9879-4A7C-409C-B933-51EF726E8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3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Wiseman</dc:creator>
  <cp:keywords/>
  <dc:description/>
  <cp:lastModifiedBy>Suzy Wiseman</cp:lastModifiedBy>
  <cp:revision>1</cp:revision>
  <dcterms:created xsi:type="dcterms:W3CDTF">2022-07-06T14:28:00Z</dcterms:created>
  <dcterms:modified xsi:type="dcterms:W3CDTF">2022-07-06T14:28:00Z</dcterms:modified>
</cp:coreProperties>
</file>