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C222" w14:textId="1CD82061" w:rsidR="00C65343" w:rsidRDefault="00140670" w:rsidP="00FE6309">
      <w:pPr>
        <w:pStyle w:val="Heading1"/>
        <w:tabs>
          <w:tab w:val="clear" w:pos="1531"/>
        </w:tabs>
        <w:ind w:left="2127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5AEF7B3A" wp14:editId="394D71C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4800" cy="723600"/>
            <wp:effectExtent l="0" t="0" r="1905" b="635"/>
            <wp:wrapTight wrapText="bothSides">
              <wp:wrapPolygon edited="0">
                <wp:start x="0" y="0"/>
                <wp:lineTo x="0" y="21050"/>
                <wp:lineTo x="21176" y="21050"/>
                <wp:lineTo x="21176" y="0"/>
                <wp:lineTo x="0" y="0"/>
              </wp:wrapPolygon>
            </wp:wrapTight>
            <wp:docPr id="23" name="Picture 23" descr="Department for Work and Pen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epartment for Work and Pensi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343" w:rsidRPr="00C65343">
        <w:t xml:space="preserve">Offer work to people who have come to the UK from </w:t>
      </w:r>
      <w:r w:rsidR="009658B9">
        <w:t xml:space="preserve">Afghanistan or </w:t>
      </w:r>
      <w:r w:rsidR="00C65343" w:rsidRPr="00C65343">
        <w:t>Ukraine</w:t>
      </w:r>
    </w:p>
    <w:p w14:paraId="74C9027B" w14:textId="58003AA2" w:rsidR="00C65343" w:rsidRDefault="00655BAE" w:rsidP="00C65343">
      <w:r>
        <w:t xml:space="preserve">Use this form to let the Department for Work and Pensions </w:t>
      </w:r>
      <w:r w:rsidR="00236BAF">
        <w:t xml:space="preserve">and the </w:t>
      </w:r>
      <w:r w:rsidR="00236BAF" w:rsidRPr="00236BAF">
        <w:t xml:space="preserve">Refugee Employment Network </w:t>
      </w:r>
      <w:r w:rsidR="00D57F20">
        <w:t xml:space="preserve">know about jobs you can offer </w:t>
      </w:r>
      <w:r w:rsidR="00D57F20" w:rsidRPr="00D57F20">
        <w:t xml:space="preserve">to people arriving from </w:t>
      </w:r>
      <w:r w:rsidR="0089043A">
        <w:t xml:space="preserve">Afghanistan or </w:t>
      </w:r>
      <w:r w:rsidR="00D57F20" w:rsidRPr="00D57F20">
        <w:t>Ukraine</w:t>
      </w:r>
      <w:r w:rsidR="00D57F20">
        <w:t>.</w:t>
      </w:r>
    </w:p>
    <w:p w14:paraId="318E1409" w14:textId="32A35817" w:rsidR="00D57F20" w:rsidRDefault="00D57F20" w:rsidP="00C65343"/>
    <w:p w14:paraId="3F773463" w14:textId="569631CC" w:rsidR="00D57F20" w:rsidRDefault="00B24AD4" w:rsidP="00B24AD4">
      <w:pPr>
        <w:pStyle w:val="Heading2"/>
      </w:pPr>
      <w:r w:rsidRPr="00B24AD4">
        <w:t>Name of your organisation and contact details</w:t>
      </w:r>
    </w:p>
    <w:p w14:paraId="5B015246" w14:textId="4F452986" w:rsidR="00F92901" w:rsidRPr="00F92901" w:rsidRDefault="00F92901" w:rsidP="00F92901">
      <w:r>
        <w:t>Please include your email address and telephone number</w:t>
      </w:r>
    </w:p>
    <w:p w14:paraId="311A3777" w14:textId="55CE9251" w:rsidR="00B24AD4" w:rsidRDefault="00B24AD4" w:rsidP="00B24AD4"/>
    <w:p w14:paraId="35F711E7" w14:textId="77777777" w:rsidR="00212D22" w:rsidRDefault="0038145E" w:rsidP="00B24AD4">
      <w:r>
        <w:t xml:space="preserve">CANNELLE MEDISPA </w:t>
      </w:r>
    </w:p>
    <w:p w14:paraId="7C173E18" w14:textId="77777777" w:rsidR="00212D22" w:rsidRDefault="0038145E" w:rsidP="00B24AD4">
      <w:r>
        <w:t xml:space="preserve">1A Oakthorpe road </w:t>
      </w:r>
    </w:p>
    <w:p w14:paraId="3F659A23" w14:textId="77777777" w:rsidR="00212D22" w:rsidRDefault="0038145E" w:rsidP="00B24AD4">
      <w:r>
        <w:t xml:space="preserve">Summertown </w:t>
      </w:r>
    </w:p>
    <w:p w14:paraId="22BD54D6" w14:textId="22B61C3A" w:rsidR="0038145E" w:rsidRDefault="0038145E" w:rsidP="00B24AD4">
      <w:r>
        <w:t>Oxford OX2 7BD</w:t>
      </w:r>
    </w:p>
    <w:p w14:paraId="4FF358CD" w14:textId="77777777" w:rsidR="00212D22" w:rsidRDefault="00212D22" w:rsidP="00B24AD4">
      <w:hyperlink r:id="rId8" w:history="1">
        <w:r w:rsidRPr="00212D22">
          <w:rPr>
            <w:rStyle w:val="Hyperlink"/>
          </w:rPr>
          <w:t>france@cannellemedispa.co.uk</w:t>
        </w:r>
      </w:hyperlink>
      <w:r w:rsidRPr="00212D22">
        <w:t xml:space="preserve">  </w:t>
      </w:r>
    </w:p>
    <w:p w14:paraId="6CEB81A3" w14:textId="22D30AA4" w:rsidR="0038145E" w:rsidRPr="00212D22" w:rsidRDefault="00212D22" w:rsidP="00B24AD4">
      <w:r w:rsidRPr="00212D22">
        <w:t>Tel 01865 511 960</w:t>
      </w:r>
    </w:p>
    <w:p w14:paraId="02C5599E" w14:textId="77777777" w:rsidR="00AD5D7C" w:rsidRPr="00212D22" w:rsidRDefault="00AD5D7C" w:rsidP="00B24AD4"/>
    <w:p w14:paraId="676B4DAC" w14:textId="3C4261E3" w:rsidR="00B24AD4" w:rsidRDefault="001E2642" w:rsidP="001E2642">
      <w:pPr>
        <w:pStyle w:val="Heading2"/>
      </w:pPr>
      <w:r>
        <w:t>Number of vacancies</w:t>
      </w:r>
    </w:p>
    <w:p w14:paraId="59B21C0D" w14:textId="61A7FE4C" w:rsidR="001E2642" w:rsidRDefault="001E2642" w:rsidP="001E2642">
      <w:r>
        <w:t xml:space="preserve">Tell us </w:t>
      </w:r>
      <w:r w:rsidR="00B55F7E">
        <w:t>if this is an exact numbe</w:t>
      </w:r>
      <w:r w:rsidR="003051D3">
        <w:t>r</w:t>
      </w:r>
      <w:r w:rsidR="00B55F7E">
        <w:t xml:space="preserve"> or an estimate</w:t>
      </w:r>
    </w:p>
    <w:p w14:paraId="6A8761E0" w14:textId="66C2CD9A" w:rsidR="003E2CBF" w:rsidRDefault="003E2CBF" w:rsidP="001E2642"/>
    <w:p w14:paraId="5A56771E" w14:textId="697CF62D" w:rsidR="003E2CBF" w:rsidRDefault="0038145E" w:rsidP="001E2642">
      <w:r>
        <w:t>1</w:t>
      </w:r>
    </w:p>
    <w:p w14:paraId="068424AD" w14:textId="77777777" w:rsidR="00356D34" w:rsidRDefault="00356D34" w:rsidP="001E2642"/>
    <w:p w14:paraId="127AD1DC" w14:textId="18649DFB" w:rsidR="003E2CBF" w:rsidRDefault="003E2CBF" w:rsidP="003E2CBF">
      <w:pPr>
        <w:pStyle w:val="Heading2"/>
      </w:pPr>
      <w:r>
        <w:t>Job description</w:t>
      </w:r>
    </w:p>
    <w:p w14:paraId="3C1BD4A6" w14:textId="77777777" w:rsidR="0038145E" w:rsidRDefault="0038145E" w:rsidP="0038145E">
      <w:r>
        <w:t xml:space="preserve">beauty therapist. </w:t>
      </w:r>
    </w:p>
    <w:p w14:paraId="457064AA" w14:textId="62AD927B" w:rsidR="0038145E" w:rsidRDefault="0038145E" w:rsidP="0038145E">
      <w:pPr>
        <w:rPr>
          <w:rFonts w:ascii="Calibri" w:hAnsi="Calibri"/>
          <w:sz w:val="22"/>
        </w:rPr>
      </w:pPr>
      <w:r>
        <w:t xml:space="preserve">All levels of qualification considered, experience working within a beauty salon is </w:t>
      </w:r>
      <w:proofErr w:type="spellStart"/>
      <w:proofErr w:type="gramStart"/>
      <w:r>
        <w:t>a</w:t>
      </w:r>
      <w:proofErr w:type="spellEnd"/>
      <w:proofErr w:type="gramEnd"/>
      <w:r>
        <w:t xml:space="preserve"> essential.  We are a Medispa based in Summertown Oxford and have been established at the same premises for over 25 years. (</w:t>
      </w:r>
      <w:r w:rsidR="00212D22">
        <w:t>We</w:t>
      </w:r>
      <w:r>
        <w:t xml:space="preserve"> now have 11 treatment rooms and </w:t>
      </w:r>
      <w:r>
        <w:t>9</w:t>
      </w:r>
      <w:r>
        <w:t xml:space="preserve"> therapists). </w:t>
      </w:r>
      <w:r>
        <w:br/>
        <w:t xml:space="preserve">We have a superb team of motivated and friendly beauty therapists </w:t>
      </w:r>
      <w:r w:rsidR="00212D22">
        <w:t>speaking a</w:t>
      </w:r>
      <w:r>
        <w:t xml:space="preserve"> variety of languages including Polish, French, Hungarian</w:t>
      </w:r>
      <w:r>
        <w:t xml:space="preserve">, Portuguese, </w:t>
      </w:r>
      <w:proofErr w:type="gramStart"/>
      <w:r w:rsidR="00212D22">
        <w:t>Italian</w:t>
      </w:r>
      <w:r>
        <w:t xml:space="preserve"> </w:t>
      </w:r>
      <w:r>
        <w:t xml:space="preserve"> and</w:t>
      </w:r>
      <w:proofErr w:type="gramEnd"/>
      <w:r>
        <w:t xml:space="preserve"> English. Our treatments include all the classic beauty treatments (waxing, massage, facials, manicures, pedicures, lashes and brows) and also a more advanced spectrum of treatments such as Skin peels, Micro-needling, </w:t>
      </w:r>
      <w:proofErr w:type="spellStart"/>
      <w:r>
        <w:t>Caci</w:t>
      </w:r>
      <w:proofErr w:type="spellEnd"/>
      <w:r>
        <w:t xml:space="preserve"> microdermabrasion, laser hair removal, laser skin treatments, and IPL/Laser anti-ageing/rejuvenation treatments.</w:t>
      </w:r>
    </w:p>
    <w:p w14:paraId="03D2AA73" w14:textId="77777777" w:rsidR="0038145E" w:rsidRDefault="0038145E" w:rsidP="0038145E">
      <w:r>
        <w:t>Training opportunities for qualifying in offering the more advanced treatments are available. The position can be moulded to the candidate’s skill set.</w:t>
      </w:r>
    </w:p>
    <w:p w14:paraId="43E1A557" w14:textId="77777777" w:rsidR="0038145E" w:rsidRDefault="0038145E" w:rsidP="0038145E"/>
    <w:p w14:paraId="4290D0D9" w14:textId="77777777" w:rsidR="0038145E" w:rsidRDefault="0038145E" w:rsidP="0038145E">
      <w:r>
        <w:t>Below are the skills/attributes we need:</w:t>
      </w:r>
    </w:p>
    <w:p w14:paraId="48A8F14B" w14:textId="77777777" w:rsidR="0038145E" w:rsidRDefault="0038145E" w:rsidP="0038145E">
      <w:r>
        <w:rPr>
          <w:rStyle w:val="apple-tab-span"/>
        </w:rPr>
        <w:t xml:space="preserve">                </w:t>
      </w:r>
      <w:r>
        <w:t>• An NVQ3 minimum Diploma in Beauty Therapy</w:t>
      </w:r>
    </w:p>
    <w:p w14:paraId="143DA9A2" w14:textId="77777777" w:rsidR="0038145E" w:rsidRDefault="0038145E" w:rsidP="0038145E">
      <w:r>
        <w:rPr>
          <w:rStyle w:val="apple-tab-span"/>
        </w:rPr>
        <w:t xml:space="preserve">                </w:t>
      </w:r>
      <w:r>
        <w:t>• Good communication skills and a friendly/caring personality</w:t>
      </w:r>
    </w:p>
    <w:p w14:paraId="1CA16819" w14:textId="77777777" w:rsidR="0038145E" w:rsidRDefault="0038145E" w:rsidP="0038145E">
      <w:r>
        <w:rPr>
          <w:rStyle w:val="apple-tab-span"/>
        </w:rPr>
        <w:t xml:space="preserve">                </w:t>
      </w:r>
      <w:r>
        <w:t>• An ability to work within a team and build relationships</w:t>
      </w:r>
    </w:p>
    <w:p w14:paraId="77233C0E" w14:textId="77777777" w:rsidR="0038145E" w:rsidRDefault="0038145E" w:rsidP="0038145E">
      <w:r>
        <w:rPr>
          <w:rStyle w:val="apple-tab-span"/>
        </w:rPr>
        <w:t xml:space="preserve">                </w:t>
      </w:r>
      <w:r>
        <w:t>• Passion for helping clients achieve their desired results</w:t>
      </w:r>
    </w:p>
    <w:p w14:paraId="1DC3CF09" w14:textId="6ED186F1" w:rsidR="0038145E" w:rsidRDefault="0038145E" w:rsidP="0038145E">
      <w:r>
        <w:rPr>
          <w:rStyle w:val="apple-tab-span"/>
        </w:rPr>
        <w:t xml:space="preserve">                </w:t>
      </w:r>
      <w:r>
        <w:t>• Enthusiastic and motivated team player</w:t>
      </w:r>
    </w:p>
    <w:p w14:paraId="7732C5C1" w14:textId="36684E52" w:rsidR="0038145E" w:rsidRDefault="0038145E" w:rsidP="0038145E">
      <w:pPr>
        <w:pStyle w:val="ListParagraph"/>
      </w:pPr>
      <w:r>
        <w:tab/>
      </w:r>
    </w:p>
    <w:p w14:paraId="7BEA601C" w14:textId="5A918085" w:rsidR="0038145E" w:rsidRDefault="0038145E" w:rsidP="0038145E">
      <w:r>
        <w:br/>
        <w:t>We have two part-time for one full time position available.</w:t>
      </w:r>
    </w:p>
    <w:p w14:paraId="1AFC5B44" w14:textId="590ECEE8" w:rsidR="0038145E" w:rsidRDefault="0038145E" w:rsidP="0038145E">
      <w:r>
        <w:t>Salary from £9.50</w:t>
      </w:r>
      <w:r w:rsidR="00212D22">
        <w:t xml:space="preserve"> to 10.50</w:t>
      </w:r>
      <w:r>
        <w:t xml:space="preserve"> + commission </w:t>
      </w:r>
      <w:r w:rsidR="00212D22">
        <w:t>depending on experience</w:t>
      </w:r>
    </w:p>
    <w:p w14:paraId="34FCACB2" w14:textId="5C79F517" w:rsidR="003E2CBF" w:rsidRDefault="003E2CBF" w:rsidP="003E2CBF"/>
    <w:p w14:paraId="3D72CEA5" w14:textId="3CEDBA51" w:rsidR="00A24FB7" w:rsidRDefault="00A24FB7" w:rsidP="00A24FB7"/>
    <w:p w14:paraId="07119676" w14:textId="77777777" w:rsidR="00952C18" w:rsidRDefault="00952C18" w:rsidP="00A24FB7"/>
    <w:p w14:paraId="3F3BCB10" w14:textId="1AC0681B" w:rsidR="00A24FB7" w:rsidRDefault="00A24FB7" w:rsidP="00A24FB7">
      <w:pPr>
        <w:pStyle w:val="Heading2"/>
      </w:pPr>
      <w:r>
        <w:t>Closing date for applications</w:t>
      </w:r>
    </w:p>
    <w:p w14:paraId="626690CC" w14:textId="13CDDCC5" w:rsidR="00A24FB7" w:rsidRDefault="00A24FB7" w:rsidP="00A24FB7"/>
    <w:p w14:paraId="5B9B324E" w14:textId="00FF3B93" w:rsidR="00A24FB7" w:rsidRDefault="00A24FB7" w:rsidP="00A24FB7"/>
    <w:p w14:paraId="5A9D2801" w14:textId="77777777" w:rsidR="00060563" w:rsidRDefault="00060563" w:rsidP="00A24FB7"/>
    <w:p w14:paraId="65E1F828" w14:textId="68359DD9" w:rsidR="00A24FB7" w:rsidRDefault="00AF10B8" w:rsidP="00AF10B8">
      <w:pPr>
        <w:pStyle w:val="Heading2"/>
      </w:pPr>
      <w:r>
        <w:t>If the person moves, could they be transferred to another site in your organisation?</w:t>
      </w:r>
    </w:p>
    <w:p w14:paraId="6BF5771B" w14:textId="42E72884" w:rsidR="00AF10B8" w:rsidRDefault="00AF10B8" w:rsidP="00AF10B8"/>
    <w:p w14:paraId="390A2466" w14:textId="55232BBA" w:rsidR="00AF10B8" w:rsidRDefault="00AF10B8" w:rsidP="00AF10B8"/>
    <w:p w14:paraId="41517422" w14:textId="2B44C20E" w:rsidR="00AF10B8" w:rsidRDefault="00212D22" w:rsidP="00AF10B8">
      <w:r>
        <w:t>n/a</w:t>
      </w:r>
    </w:p>
    <w:p w14:paraId="24980ED7" w14:textId="746D0CEE" w:rsidR="00E57B0D" w:rsidRDefault="00E57B0D" w:rsidP="00E57B0D">
      <w:pPr>
        <w:pStyle w:val="Heading2"/>
      </w:pPr>
      <w:r w:rsidRPr="00E57B0D">
        <w:t>Tell us if you are recruiting nationally, in a number of locations or a single location</w:t>
      </w:r>
    </w:p>
    <w:p w14:paraId="1AC993B3" w14:textId="238057B4" w:rsidR="00264BD4" w:rsidRDefault="003051D3" w:rsidP="00E57B0D">
      <w:r>
        <w:t>G</w:t>
      </w:r>
      <w:r w:rsidR="00E57B0D" w:rsidRPr="00E57B0D">
        <w:t>ive the names of the towns or cities and postcodes</w:t>
      </w:r>
      <w:r w:rsidR="00766613">
        <w:t>,</w:t>
      </w:r>
      <w:r w:rsidR="00E57B0D" w:rsidRPr="00E57B0D">
        <w:t xml:space="preserve"> if you know them</w:t>
      </w:r>
    </w:p>
    <w:p w14:paraId="6124D1C1" w14:textId="5C8FB174" w:rsidR="00264BD4" w:rsidRDefault="00264BD4" w:rsidP="00AC16F7"/>
    <w:p w14:paraId="0F978EE7" w14:textId="0FDBCCBB" w:rsidR="00264BD4" w:rsidRDefault="00212D22" w:rsidP="00AC16F7">
      <w:r>
        <w:t>Single location</w:t>
      </w:r>
    </w:p>
    <w:p w14:paraId="529F7652" w14:textId="77777777" w:rsidR="00766613" w:rsidRDefault="00766613" w:rsidP="00AC16F7"/>
    <w:p w14:paraId="15F01650" w14:textId="181BCF73" w:rsidR="00264BD4" w:rsidRDefault="00264BD4" w:rsidP="00264BD4">
      <w:pPr>
        <w:pStyle w:val="Heading2"/>
      </w:pPr>
      <w:r>
        <w:t>What level of English language is required?</w:t>
      </w:r>
    </w:p>
    <w:p w14:paraId="7DF239B4" w14:textId="509CA0CE" w:rsidR="00264BD4" w:rsidRDefault="00264BD4" w:rsidP="00264BD4"/>
    <w:p w14:paraId="23D1E6C3" w14:textId="376C6982" w:rsidR="00264BD4" w:rsidRDefault="00212D22" w:rsidP="00264BD4">
      <w:r>
        <w:t>Preferably fluent</w:t>
      </w:r>
    </w:p>
    <w:p w14:paraId="68582926" w14:textId="192F851A" w:rsidR="00264BD4" w:rsidRDefault="00264BD4" w:rsidP="00264BD4"/>
    <w:p w14:paraId="4F11F84F" w14:textId="0ECCB4C3" w:rsidR="00264BD4" w:rsidRDefault="00062F36" w:rsidP="00062F36">
      <w:pPr>
        <w:pStyle w:val="Heading2"/>
      </w:pPr>
      <w:r>
        <w:t>Is a driving licence required?</w:t>
      </w:r>
    </w:p>
    <w:p w14:paraId="5E3F551C" w14:textId="3EB0FCD2" w:rsidR="00062F36" w:rsidRDefault="00062F36" w:rsidP="00062F36"/>
    <w:p w14:paraId="26DFE27A" w14:textId="27FB653F" w:rsidR="00062F36" w:rsidRDefault="00212D22" w:rsidP="00062F36">
      <w:r>
        <w:t>no</w:t>
      </w:r>
    </w:p>
    <w:p w14:paraId="7E2B4F70" w14:textId="04D3EA4E" w:rsidR="00062F36" w:rsidRDefault="00062F36" w:rsidP="00062F36"/>
    <w:p w14:paraId="50D05999" w14:textId="4D32062E" w:rsidR="009E6395" w:rsidRDefault="009E6395" w:rsidP="00383CAC">
      <w:pPr>
        <w:pStyle w:val="Heading2"/>
      </w:pPr>
      <w:r>
        <w:lastRenderedPageBreak/>
        <w:t xml:space="preserve">If the job </w:t>
      </w:r>
      <w:r w:rsidR="00383CAC">
        <w:t>involves driving, do you provide transport?</w:t>
      </w:r>
    </w:p>
    <w:p w14:paraId="1323F505" w14:textId="657B8047" w:rsidR="00383CAC" w:rsidRDefault="00383CAC" w:rsidP="00383CAC"/>
    <w:p w14:paraId="4DF51E3A" w14:textId="4F956944" w:rsidR="00383CAC" w:rsidRDefault="00383CAC" w:rsidP="00383CAC"/>
    <w:p w14:paraId="31F43982" w14:textId="014F07F9" w:rsidR="00383CAC" w:rsidRDefault="00383CAC" w:rsidP="00383CAC"/>
    <w:p w14:paraId="4FF18378" w14:textId="540B0278" w:rsidR="00383CAC" w:rsidRDefault="00383CAC" w:rsidP="00383CAC">
      <w:pPr>
        <w:pStyle w:val="Heading2"/>
      </w:pPr>
      <w:r>
        <w:t>What additional support do you offer, if any?</w:t>
      </w:r>
    </w:p>
    <w:p w14:paraId="456A908F" w14:textId="246F6E78" w:rsidR="00383CAC" w:rsidRDefault="00383CAC" w:rsidP="00383CAC">
      <w:r>
        <w:t xml:space="preserve">For example, </w:t>
      </w:r>
      <w:r w:rsidR="00DA4037">
        <w:t>on site accommodation, English language lessons</w:t>
      </w:r>
    </w:p>
    <w:p w14:paraId="61EDB88D" w14:textId="77CDD395" w:rsidR="00DA4037" w:rsidRDefault="00DA4037" w:rsidP="00383CAC"/>
    <w:p w14:paraId="2E3AFD95" w14:textId="680BC0E3" w:rsidR="00DA4037" w:rsidRDefault="00DA4037" w:rsidP="00383CAC"/>
    <w:p w14:paraId="25F3B10A" w14:textId="77777777" w:rsidR="00AD5D7C" w:rsidRDefault="00AD5D7C" w:rsidP="00383CAC"/>
    <w:p w14:paraId="551F8AEF" w14:textId="77CC1007" w:rsidR="00F8089E" w:rsidRDefault="00E02537" w:rsidP="00DA4037">
      <w:pPr>
        <w:pStyle w:val="Heading2"/>
      </w:pPr>
      <w:r>
        <w:t xml:space="preserve">Do you need to check </w:t>
      </w:r>
      <w:r w:rsidR="0048195A">
        <w:t xml:space="preserve">with the </w:t>
      </w:r>
      <w:r w:rsidR="0048195A" w:rsidRPr="0048195A">
        <w:t xml:space="preserve">Disclosure and Barring Service (DBS) </w:t>
      </w:r>
      <w:r w:rsidR="0048195A">
        <w:t>if the person applying has a criminal record?</w:t>
      </w:r>
    </w:p>
    <w:p w14:paraId="44076309" w14:textId="64019EC2" w:rsidR="0048195A" w:rsidRDefault="00E75164" w:rsidP="0048195A">
      <w:r>
        <w:t>Tell us if you will cover the cost for this</w:t>
      </w:r>
    </w:p>
    <w:p w14:paraId="2D345F6E" w14:textId="77777777" w:rsidR="00E75164" w:rsidRDefault="00E75164" w:rsidP="0048195A"/>
    <w:p w14:paraId="6B3EE896" w14:textId="77777777" w:rsidR="00F13F48" w:rsidRPr="0048195A" w:rsidRDefault="00F13F48" w:rsidP="0048195A"/>
    <w:p w14:paraId="4B5BF46B" w14:textId="77777777" w:rsidR="00F8089E" w:rsidRPr="00F8089E" w:rsidRDefault="00F8089E" w:rsidP="00F8089E"/>
    <w:p w14:paraId="475FEC34" w14:textId="4ECE22F2" w:rsidR="00DA4037" w:rsidRDefault="00DA4037" w:rsidP="00DA4037">
      <w:pPr>
        <w:pStyle w:val="Heading2"/>
      </w:pPr>
      <w:r>
        <w:t>How</w:t>
      </w:r>
      <w:r w:rsidR="00766613">
        <w:t xml:space="preserve"> are</w:t>
      </w:r>
      <w:r>
        <w:t xml:space="preserve"> the vacancies currently advertised?</w:t>
      </w:r>
    </w:p>
    <w:p w14:paraId="31288DC7" w14:textId="7E7A8282" w:rsidR="00DA4037" w:rsidRDefault="00DA4037" w:rsidP="00DA4037">
      <w:r>
        <w:t>For example</w:t>
      </w:r>
      <w:r w:rsidR="00635E50">
        <w:t>,</w:t>
      </w:r>
      <w:r>
        <w:t xml:space="preserve"> on Find a job, </w:t>
      </w:r>
      <w:r w:rsidR="005B1636">
        <w:t>through employment agencies, on your website</w:t>
      </w:r>
    </w:p>
    <w:p w14:paraId="7D7BF407" w14:textId="174DA07D" w:rsidR="005B1636" w:rsidRDefault="005B1636" w:rsidP="00DA4037"/>
    <w:p w14:paraId="18129D46" w14:textId="190DC83E" w:rsidR="005B1636" w:rsidRDefault="00212D22" w:rsidP="00DA4037">
      <w:proofErr w:type="gramStart"/>
      <w:r>
        <w:t>Indeed</w:t>
      </w:r>
      <w:proofErr w:type="gramEnd"/>
      <w:r>
        <w:t xml:space="preserve"> and our website</w:t>
      </w:r>
    </w:p>
    <w:p w14:paraId="54634F14" w14:textId="77777777" w:rsidR="00AD5D7C" w:rsidRDefault="00AD5D7C" w:rsidP="00DA4037"/>
    <w:p w14:paraId="2F10BF1D" w14:textId="005B7994" w:rsidR="005B1636" w:rsidRDefault="005B1636" w:rsidP="005B1636">
      <w:pPr>
        <w:pStyle w:val="Heading2"/>
      </w:pPr>
      <w:r>
        <w:t xml:space="preserve">Please tell us anything </w:t>
      </w:r>
      <w:r w:rsidR="00811173">
        <w:t>else relevant to these vacancies</w:t>
      </w:r>
    </w:p>
    <w:p w14:paraId="5053CDD9" w14:textId="3A0CE8AF" w:rsidR="00811173" w:rsidRDefault="00811173" w:rsidP="00811173"/>
    <w:p w14:paraId="1C474430" w14:textId="750FAB45" w:rsidR="00811173" w:rsidRDefault="00811173" w:rsidP="00811173"/>
    <w:p w14:paraId="752A5AFE" w14:textId="74F1B5E3" w:rsidR="00811173" w:rsidRDefault="00811173" w:rsidP="00811173"/>
    <w:p w14:paraId="77DBA9CA" w14:textId="1891F9EC" w:rsidR="00811173" w:rsidRDefault="00885B9D" w:rsidP="00885B9D">
      <w:pPr>
        <w:pStyle w:val="Heading2"/>
      </w:pPr>
      <w:r w:rsidRPr="00885B9D">
        <w:t>Please confirm permission to share with the Refugee Employment Network</w:t>
      </w:r>
    </w:p>
    <w:p w14:paraId="332D9ECA" w14:textId="6A46B3B4" w:rsidR="00FF4144" w:rsidRDefault="00FF4144" w:rsidP="00FF4144">
      <w:r>
        <w:t>T</w:t>
      </w:r>
      <w:r w:rsidRPr="00FF4144">
        <w:t>he Refugee Employment Network is a charity that ensures that refugees in the UK can access appropriate, fulfilling, paid employment or self-employment.</w:t>
      </w:r>
    </w:p>
    <w:p w14:paraId="3568EEB0" w14:textId="3C6EAF36" w:rsidR="00FF4144" w:rsidRDefault="00FF4144" w:rsidP="00FF4144"/>
    <w:p w14:paraId="7D448C05" w14:textId="77777777" w:rsidR="00D66B7C" w:rsidRDefault="00D66B7C" w:rsidP="00FF4144"/>
    <w:p w14:paraId="40616059" w14:textId="4DFC6C5C" w:rsidR="00FF4144" w:rsidRDefault="00D83A27" w:rsidP="00D66B7C">
      <w:pPr>
        <w:pStyle w:val="ListParagraph"/>
        <w:numPr>
          <w:ilvl w:val="0"/>
          <w:numId w:val="1"/>
        </w:numPr>
      </w:pPr>
      <w:r>
        <w:t xml:space="preserve">I </w:t>
      </w:r>
      <w:r w:rsidR="00C8624C">
        <w:t xml:space="preserve">give permission for the Department for Work and Pensions to </w:t>
      </w:r>
      <w:r>
        <w:t xml:space="preserve">share the details of these vacancies with </w:t>
      </w:r>
      <w:r w:rsidRPr="00D83A27">
        <w:t>the Refugee Employment Network</w:t>
      </w:r>
      <w:r w:rsidR="00C8624C">
        <w:t>.</w:t>
      </w:r>
    </w:p>
    <w:p w14:paraId="52FC9024" w14:textId="0F2A0E5A" w:rsidR="00D83A27" w:rsidRDefault="00D83A27" w:rsidP="00FF4144"/>
    <w:p w14:paraId="3F311F37" w14:textId="254EE1BD" w:rsidR="00C8624C" w:rsidRDefault="00C8624C" w:rsidP="00D66B7C">
      <w:pPr>
        <w:pStyle w:val="ListParagraph"/>
        <w:numPr>
          <w:ilvl w:val="0"/>
          <w:numId w:val="1"/>
        </w:numPr>
      </w:pPr>
      <w:r>
        <w:t xml:space="preserve">I do not give permission for the Department for Work and Pensions to share the details of these vacancies with </w:t>
      </w:r>
      <w:r w:rsidRPr="00D83A27">
        <w:t>the Refugee Employment Network</w:t>
      </w:r>
      <w:r>
        <w:t>.</w:t>
      </w:r>
    </w:p>
    <w:p w14:paraId="5E36E72D" w14:textId="7B4F892D" w:rsidR="00C8624C" w:rsidRDefault="00C8624C" w:rsidP="00C8624C"/>
    <w:p w14:paraId="354E8FC4" w14:textId="666CFEF4" w:rsidR="00C8624C" w:rsidRDefault="00D66B7C" w:rsidP="00C8624C">
      <w:r>
        <w:lastRenderedPageBreak/>
        <w:t>[Delete as appropriate}</w:t>
      </w:r>
    </w:p>
    <w:p w14:paraId="7E7DB3FF" w14:textId="5DDA5E50" w:rsidR="00AD5D7C" w:rsidRDefault="00AD5D7C" w:rsidP="00C8624C"/>
    <w:p w14:paraId="0B473F4E" w14:textId="082455B0" w:rsidR="00821871" w:rsidRDefault="00821871" w:rsidP="00821871">
      <w:pPr>
        <w:pStyle w:val="Heading2"/>
      </w:pPr>
      <w:r>
        <w:t>Where to send this form</w:t>
      </w:r>
    </w:p>
    <w:p w14:paraId="063BF61A" w14:textId="77777777" w:rsidR="00821871" w:rsidRDefault="00821871" w:rsidP="00C8624C"/>
    <w:p w14:paraId="71A0D459" w14:textId="2D83F927" w:rsidR="00AD5D7C" w:rsidRDefault="00821871" w:rsidP="00C8624C">
      <w:r>
        <w:t xml:space="preserve">Please email this form to: </w:t>
      </w:r>
      <w:hyperlink r:id="rId9" w:history="1">
        <w:r w:rsidR="00F52739" w:rsidRPr="00836342">
          <w:rPr>
            <w:rStyle w:val="Hyperlink"/>
          </w:rPr>
          <w:t>offerwork@homeoffice.gov.uk</w:t>
        </w:r>
      </w:hyperlink>
      <w:r w:rsidR="00F52739">
        <w:t xml:space="preserve"> </w:t>
      </w:r>
    </w:p>
    <w:sectPr w:rsidR="00AD5D7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E6B99" w14:textId="77777777" w:rsidR="007145DA" w:rsidRDefault="007145DA" w:rsidP="00EA7F30">
      <w:pPr>
        <w:spacing w:line="240" w:lineRule="auto"/>
      </w:pPr>
      <w:r>
        <w:separator/>
      </w:r>
    </w:p>
  </w:endnote>
  <w:endnote w:type="continuationSeparator" w:id="0">
    <w:p w14:paraId="45577677" w14:textId="77777777" w:rsidR="007145DA" w:rsidRDefault="007145DA" w:rsidP="00EA7F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284D" w14:textId="357E7442" w:rsidR="00EA7F30" w:rsidRDefault="00EA7F30">
    <w:pPr>
      <w:pStyle w:val="Footer"/>
    </w:pPr>
    <w:r>
      <w:t>04/22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32C91" w14:textId="77777777" w:rsidR="007145DA" w:rsidRDefault="007145DA" w:rsidP="00EA7F30">
      <w:pPr>
        <w:spacing w:line="240" w:lineRule="auto"/>
      </w:pPr>
      <w:r>
        <w:separator/>
      </w:r>
    </w:p>
  </w:footnote>
  <w:footnote w:type="continuationSeparator" w:id="0">
    <w:p w14:paraId="20C6BCEA" w14:textId="77777777" w:rsidR="007145DA" w:rsidRDefault="007145DA" w:rsidP="00EA7F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70059"/>
    <w:multiLevelType w:val="hybridMultilevel"/>
    <w:tmpl w:val="EB802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BC647C"/>
    <w:multiLevelType w:val="hybridMultilevel"/>
    <w:tmpl w:val="89945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B06782"/>
    <w:multiLevelType w:val="hybridMultilevel"/>
    <w:tmpl w:val="7F846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430877">
    <w:abstractNumId w:val="1"/>
  </w:num>
  <w:num w:numId="2" w16cid:durableId="141432935">
    <w:abstractNumId w:val="0"/>
  </w:num>
  <w:num w:numId="3" w16cid:durableId="1534072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14"/>
    <w:rsid w:val="00060563"/>
    <w:rsid w:val="00062F36"/>
    <w:rsid w:val="00127414"/>
    <w:rsid w:val="00140670"/>
    <w:rsid w:val="00160F30"/>
    <w:rsid w:val="001845D1"/>
    <w:rsid w:val="001B5D1E"/>
    <w:rsid w:val="001E2642"/>
    <w:rsid w:val="00212D22"/>
    <w:rsid w:val="002209A3"/>
    <w:rsid w:val="00236BAF"/>
    <w:rsid w:val="00264BD4"/>
    <w:rsid w:val="00285B9A"/>
    <w:rsid w:val="002A408B"/>
    <w:rsid w:val="003051D3"/>
    <w:rsid w:val="00356D34"/>
    <w:rsid w:val="0038145E"/>
    <w:rsid w:val="00383CAC"/>
    <w:rsid w:val="00391C65"/>
    <w:rsid w:val="003E2CBF"/>
    <w:rsid w:val="00470442"/>
    <w:rsid w:val="0048195A"/>
    <w:rsid w:val="0049534E"/>
    <w:rsid w:val="005B1636"/>
    <w:rsid w:val="00635E50"/>
    <w:rsid w:val="00655BAE"/>
    <w:rsid w:val="006E6D28"/>
    <w:rsid w:val="007145DA"/>
    <w:rsid w:val="00766613"/>
    <w:rsid w:val="007B6C29"/>
    <w:rsid w:val="007C1273"/>
    <w:rsid w:val="00811173"/>
    <w:rsid w:val="00821871"/>
    <w:rsid w:val="00833569"/>
    <w:rsid w:val="00860BC0"/>
    <w:rsid w:val="00885B9D"/>
    <w:rsid w:val="0089043A"/>
    <w:rsid w:val="008F7FF5"/>
    <w:rsid w:val="00952C18"/>
    <w:rsid w:val="009658B9"/>
    <w:rsid w:val="009E6395"/>
    <w:rsid w:val="00A24FB7"/>
    <w:rsid w:val="00AB1F41"/>
    <w:rsid w:val="00AC16F7"/>
    <w:rsid w:val="00AC383F"/>
    <w:rsid w:val="00AD5D7C"/>
    <w:rsid w:val="00AF10B8"/>
    <w:rsid w:val="00B24AD4"/>
    <w:rsid w:val="00B55F7E"/>
    <w:rsid w:val="00BD521C"/>
    <w:rsid w:val="00BF5D40"/>
    <w:rsid w:val="00C65343"/>
    <w:rsid w:val="00C8624C"/>
    <w:rsid w:val="00CE1C65"/>
    <w:rsid w:val="00D57F20"/>
    <w:rsid w:val="00D66B7C"/>
    <w:rsid w:val="00D77813"/>
    <w:rsid w:val="00D83A27"/>
    <w:rsid w:val="00DA4037"/>
    <w:rsid w:val="00E02537"/>
    <w:rsid w:val="00E57B0D"/>
    <w:rsid w:val="00E75164"/>
    <w:rsid w:val="00EA7F30"/>
    <w:rsid w:val="00F13F48"/>
    <w:rsid w:val="00F20631"/>
    <w:rsid w:val="00F46634"/>
    <w:rsid w:val="00F52739"/>
    <w:rsid w:val="00F8089E"/>
    <w:rsid w:val="00F92901"/>
    <w:rsid w:val="00FE6309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CAA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21C"/>
    <w:pPr>
      <w:spacing w:after="0" w:line="264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1845D1"/>
    <w:pPr>
      <w:pageBreakBefore/>
      <w:tabs>
        <w:tab w:val="left" w:pos="1531"/>
      </w:tabs>
      <w:spacing w:after="640" w:line="240" w:lineRule="auto"/>
      <w:outlineLvl w:val="0"/>
    </w:pPr>
    <w:rPr>
      <w:rFonts w:eastAsia="Times New Roman" w:cs="Times New Roman"/>
      <w:bCs/>
      <w:sz w:val="44"/>
      <w:szCs w:val="72"/>
    </w:rPr>
  </w:style>
  <w:style w:type="paragraph" w:styleId="Heading2">
    <w:name w:val="heading 2"/>
    <w:basedOn w:val="Normal"/>
    <w:next w:val="Normal"/>
    <w:link w:val="Heading2Char"/>
    <w:qFormat/>
    <w:rsid w:val="00B24AD4"/>
    <w:pPr>
      <w:keepNext/>
      <w:keepLines/>
      <w:pBdr>
        <w:top w:val="single" w:sz="4" w:space="1" w:color="auto"/>
      </w:pBdr>
      <w:spacing w:before="360" w:after="60"/>
      <w:outlineLvl w:val="1"/>
    </w:pPr>
    <w:rPr>
      <w:rFonts w:eastAsia="Times New Roman" w:cs="Times New Roman"/>
      <w:b/>
      <w:bCs/>
      <w:sz w:val="28"/>
      <w:szCs w:val="52"/>
    </w:rPr>
  </w:style>
  <w:style w:type="paragraph" w:styleId="Heading3">
    <w:name w:val="heading 3"/>
    <w:basedOn w:val="Normal"/>
    <w:next w:val="Normal"/>
    <w:link w:val="Heading3Char"/>
    <w:qFormat/>
    <w:rsid w:val="00BD521C"/>
    <w:pPr>
      <w:keepNext/>
      <w:keepLines/>
      <w:spacing w:before="240" w:after="60"/>
      <w:outlineLvl w:val="2"/>
    </w:pPr>
    <w:rPr>
      <w:rFonts w:eastAsia="Times New Roman" w:cs="Times New Roman"/>
      <w:b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45D1"/>
    <w:rPr>
      <w:rFonts w:ascii="Arial" w:eastAsia="Times New Roman" w:hAnsi="Arial" w:cs="Times New Roman"/>
      <w:bCs/>
      <w:sz w:val="44"/>
      <w:szCs w:val="72"/>
    </w:rPr>
  </w:style>
  <w:style w:type="character" w:customStyle="1" w:styleId="Heading2Char">
    <w:name w:val="Heading 2 Char"/>
    <w:basedOn w:val="DefaultParagraphFont"/>
    <w:link w:val="Heading2"/>
    <w:rsid w:val="00B24AD4"/>
    <w:rPr>
      <w:rFonts w:ascii="Arial" w:eastAsia="Times New Roman" w:hAnsi="Arial" w:cs="Times New Roman"/>
      <w:b/>
      <w:bCs/>
      <w:sz w:val="28"/>
      <w:szCs w:val="52"/>
    </w:rPr>
  </w:style>
  <w:style w:type="character" w:customStyle="1" w:styleId="Heading3Char">
    <w:name w:val="Heading 3 Char"/>
    <w:basedOn w:val="DefaultParagraphFont"/>
    <w:link w:val="Heading3"/>
    <w:rsid w:val="00BD521C"/>
    <w:rPr>
      <w:rFonts w:ascii="Arial" w:eastAsia="Times New Roman" w:hAnsi="Arial" w:cs="Times New Roman"/>
      <w:b/>
      <w:sz w:val="32"/>
      <w:szCs w:val="40"/>
    </w:rPr>
  </w:style>
  <w:style w:type="paragraph" w:styleId="ListParagraph">
    <w:name w:val="List Paragraph"/>
    <w:basedOn w:val="Normal"/>
    <w:uiPriority w:val="34"/>
    <w:qFormat/>
    <w:rsid w:val="00D66B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F3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F3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A7F3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F30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F527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739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381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0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@cannellemedispa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fferwork@homeoffic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2022-04-21T12:01:00Z</dcterms:created>
  <dcterms:modified xsi:type="dcterms:W3CDTF">2022-04-21T12:01:00Z</dcterms:modified>
</cp:coreProperties>
</file>